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108" w:type="dxa"/>
        <w:tblLayout w:type="fixed"/>
        <w:tblLook w:val="0000"/>
      </w:tblPr>
      <w:tblGrid>
        <w:gridCol w:w="4746"/>
        <w:gridCol w:w="431"/>
        <w:gridCol w:w="4545"/>
      </w:tblGrid>
      <w:tr w:rsidR="00C350AD" w:rsidRPr="00C350AD" w:rsidTr="001245C2">
        <w:trPr>
          <w:trHeight w:val="5147"/>
        </w:trPr>
        <w:tc>
          <w:tcPr>
            <w:tcW w:w="4746" w:type="dxa"/>
            <w:shd w:val="clear" w:color="auto" w:fill="auto"/>
          </w:tcPr>
          <w:p w:rsidR="00C350AD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B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object w:dxaOrig="1417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0pt" o:ole="" filled="t">
                  <v:fill color2="black"/>
                  <v:imagedata r:id="rId8" o:title=""/>
                </v:shape>
                <o:OLEObject Type="Embed" ProgID="Word.Picture.8" ShapeID="_x0000_i1025" DrawAspect="Content" ObjectID="_1643445904" r:id="rId9"/>
              </w:object>
            </w:r>
          </w:p>
          <w:p w:rsidR="00C350AD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B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Республика Карелия</w:t>
            </w:r>
          </w:p>
          <w:p w:rsidR="00C350AD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50AD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B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Прионежского</w:t>
            </w:r>
          </w:p>
          <w:p w:rsidR="00C350AD" w:rsidRPr="008A0BBA" w:rsidRDefault="00C350AD" w:rsidP="001245C2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B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района</w:t>
            </w:r>
          </w:p>
          <w:p w:rsidR="00C350AD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50AD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Правды, д.14, г. Петрозаводск,</w:t>
            </w:r>
          </w:p>
          <w:p w:rsidR="00C350AD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0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185005, Республика Карелия,</w:t>
            </w:r>
          </w:p>
          <w:p w:rsidR="00C350AD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тел: </w:t>
            </w:r>
            <w:r w:rsidR="003E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(8142) 57-84-10</w:t>
            </w:r>
          </w:p>
          <w:p w:rsidR="00C350AD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е-</w:t>
            </w:r>
            <w:r w:rsidRPr="008A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mail</w:t>
            </w:r>
            <w:r w:rsidRPr="008A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  <w:r w:rsidR="004D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adm</w:t>
            </w:r>
            <w:r w:rsidR="004D6866" w:rsidRPr="004D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@</w:t>
            </w:r>
            <w:r w:rsidR="00063D71" w:rsidRPr="0006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prionego</w:t>
            </w:r>
            <w:r w:rsidR="00063D71" w:rsidRPr="0006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63D71" w:rsidRPr="0006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ru</w:t>
            </w:r>
          </w:p>
          <w:p w:rsidR="00C350AD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сайт: </w:t>
            </w:r>
            <w:r w:rsidRPr="008A0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t>http</w:t>
            </w:r>
            <w:r w:rsidRPr="008A0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://</w:t>
            </w:r>
            <w:hyperlink r:id="rId10" w:history="1">
              <w:r w:rsidRPr="008A0B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prioneg</w:t>
              </w:r>
              <w:r w:rsidRPr="008A0B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о.</w:t>
              </w:r>
              <w:r w:rsidRPr="008A0B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C350AD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0CA5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от </w:t>
            </w:r>
            <w:r w:rsidR="00980CA5" w:rsidRPr="008A0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4D6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01.2020</w:t>
            </w:r>
            <w:r w:rsidRPr="008A0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№    /07/1-</w:t>
            </w:r>
            <w:r w:rsidR="00166C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  <w:p w:rsidR="00980CA5" w:rsidRPr="008A0BBA" w:rsidRDefault="00980CA5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0AD" w:rsidRPr="008A0BBA" w:rsidRDefault="00980CA5" w:rsidP="00C350AD">
            <w:pPr>
              <w:suppressAutoHyphens/>
              <w:overflowPunct w:val="0"/>
              <w:autoSpaceDE w:val="0"/>
              <w:spacing w:after="0" w:line="240" w:lineRule="auto"/>
              <w:ind w:left="-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на №</w:t>
            </w:r>
            <w:r w:rsidR="004D6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724/17-19/МО-и</w:t>
            </w:r>
            <w:r w:rsidRPr="008A0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4D6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23.01.2020</w:t>
            </w:r>
            <w:r w:rsidRPr="008A0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C350AD" w:rsidRPr="008A0BBA" w:rsidRDefault="00C350AD" w:rsidP="00C350A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" w:type="dxa"/>
            <w:shd w:val="clear" w:color="auto" w:fill="auto"/>
          </w:tcPr>
          <w:p w:rsidR="00C350AD" w:rsidRPr="008A0BBA" w:rsidRDefault="00C350AD" w:rsidP="00C350A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45" w:type="dxa"/>
            <w:shd w:val="clear" w:color="auto" w:fill="auto"/>
          </w:tcPr>
          <w:p w:rsidR="00C350AD" w:rsidRPr="003B1349" w:rsidRDefault="00C350AD" w:rsidP="00C350A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C350AD" w:rsidRPr="003B1349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C350AD" w:rsidRPr="003B1349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C350AD" w:rsidRPr="003B1349" w:rsidRDefault="00C350AD" w:rsidP="00C350AD">
            <w:pPr>
              <w:suppressAutoHyphens/>
              <w:overflowPunct w:val="0"/>
              <w:autoSpaceDE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C350AD" w:rsidRPr="007A5A22" w:rsidRDefault="00C350AD" w:rsidP="00C350A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Руководителям </w:t>
            </w:r>
            <w:r w:rsidR="008D3841" w:rsidRPr="007A5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</w:t>
            </w:r>
            <w:r w:rsidRPr="007A5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образовательных учреждений Прионежского муниципального района </w:t>
            </w:r>
          </w:p>
          <w:p w:rsidR="00C350AD" w:rsidRPr="007A5A22" w:rsidRDefault="00C350AD" w:rsidP="00C350A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50AD" w:rsidRPr="003B1349" w:rsidRDefault="00C350AD" w:rsidP="001245C2">
            <w:pPr>
              <w:pStyle w:val="aa"/>
              <w:rPr>
                <w:sz w:val="27"/>
                <w:szCs w:val="27"/>
                <w:lang w:eastAsia="ar-SA"/>
              </w:rPr>
            </w:pPr>
          </w:p>
        </w:tc>
      </w:tr>
      <w:tr w:rsidR="00C350AD" w:rsidRPr="00C350AD" w:rsidTr="001245C2">
        <w:trPr>
          <w:trHeight w:val="521"/>
        </w:trPr>
        <w:tc>
          <w:tcPr>
            <w:tcW w:w="4746" w:type="dxa"/>
            <w:shd w:val="clear" w:color="auto" w:fill="auto"/>
          </w:tcPr>
          <w:p w:rsidR="00483F52" w:rsidRDefault="00C350AD" w:rsidP="00483F5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483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 участии в проекте </w:t>
            </w:r>
          </w:p>
          <w:p w:rsidR="00483F52" w:rsidRPr="0071696B" w:rsidRDefault="00483F52" w:rsidP="00483F5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«Киноуроки в школах России»</w:t>
            </w:r>
          </w:p>
          <w:p w:rsidR="00C350AD" w:rsidRPr="0071696B" w:rsidRDefault="00C350AD" w:rsidP="005334C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31" w:type="dxa"/>
            <w:shd w:val="clear" w:color="auto" w:fill="auto"/>
          </w:tcPr>
          <w:p w:rsidR="00C350AD" w:rsidRPr="00C350AD" w:rsidRDefault="00C350AD" w:rsidP="00C350A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45" w:type="dxa"/>
            <w:shd w:val="clear" w:color="auto" w:fill="auto"/>
          </w:tcPr>
          <w:p w:rsidR="00C350AD" w:rsidRPr="00C350AD" w:rsidRDefault="00C350AD" w:rsidP="00C350A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4D48A0" w:rsidRDefault="004D48A0" w:rsidP="00E35736">
      <w:pPr>
        <w:suppressAutoHyphens/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50AD" w:rsidRPr="007A5A22" w:rsidRDefault="00C350AD" w:rsidP="004D48A0">
      <w:pPr>
        <w:suppressAutoHyphens/>
        <w:overflowPunct w:val="0"/>
        <w:autoSpaceDE w:val="0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A2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Уважаемые руководители!</w:t>
      </w:r>
    </w:p>
    <w:p w:rsidR="002F18FD" w:rsidRDefault="002F18FD" w:rsidP="004D48A0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866" w:rsidRPr="004D6866" w:rsidRDefault="00C350AD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</w:t>
      </w:r>
      <w:r w:rsidR="006D3AE3" w:rsidRPr="007A5A2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A5A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Прионежского муниципального района</w:t>
      </w:r>
      <w:r w:rsidR="006D3AE3" w:rsidRPr="007A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письма </w:t>
      </w:r>
      <w:r w:rsidR="002270B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образования</w:t>
      </w:r>
      <w:r w:rsidR="003A7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</w:t>
      </w:r>
      <w:r w:rsidR="002270B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A7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Карелия </w:t>
      </w:r>
      <w:r w:rsid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78038C" w:rsidRPr="007803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поручени</w:t>
      </w:r>
      <w:r w:rsid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4B3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</w:t>
      </w:r>
      <w:r w:rsidR="004D6866"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Республики Карелия по внутренней политике В.К. Любарского № 18005/02-20/А от 20.11.2019 г. информирует о реализации на территории Республики Карелия масштабного всероссийского проекта «Киноуроки в школах России» (далее - проект).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проекта осуществляется совместно с Комитетом по образованию, культуре, спорту и молодежной политике Законодательного собрания Республики Карелия, автономной некоммерческой организацией дополнительного профессионального образования «Карельский центр опережающего образования «Смарт»» в рамках подготовки к 100-летию со дня образования Республики Карелия.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Фильм от региона создается на средства, вырученные от акции «Киноэкология», в ходе которой обучающиеся образовательных организаций Республики Карелия совместно с партнерами (организациями, расположенными на территории </w:t>
      </w:r>
      <w:r w:rsidR="004B35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Прионежского</w:t>
      </w: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собирают макулатуру, жертвуя средства на создание фильма, таким образом становятся сопродюсерами кинокартины (сбор проводится 2-3 раза в течение учебного года).</w:t>
      </w:r>
    </w:p>
    <w:p w:rsid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реализации проекта в целом, в Республике Карелия, необходимо собрать 250000 кг. макулатуры (или другого вторсырья) на сумму 1350000 рублей до 1 апреля 2020 года.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макулатуры и иного вторсырья будет осуществлять ООО «ЮВИ ПТЗ» по адресу: г. Петрозаводск, Шуйское шоссе 12В, стр.8 (режим работы: пн-пт. с 9:00 до 18:00, в субботу по предварительному согласованию).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Доставка макулатуры и вторсырья до г. Петрозаводска осуществляется муниципальным районом (городским округом) самостоятельно до склада ООО «ЮВИ ПТЗ» по согласованной заявке, в которой необходимо указать ориентировочное время доставки, ответственного исполнителя, количество вторсырья и макулатуры.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Уполномоченному, сопровождающему макулатуру и вторсырье необходимо при себе иметь бланк сопровождения (приложение № 2), в котором указывается вес по каждой организации отдельно (данный процесс необходимо организовать самостоятельно), так как взвешивание на складе ООО «ЮВИ ПТЗ» покажет общий результат по району.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Петрозаводского городского округа в заявке (заявка подается самостоятельно каждой образовательной организацией в ООО «ЮВИ ПТЗ») необходимо указать информацию о месте, времени отгрузки, ответственном исполнителе, количестве вторсырья и макулатуры.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 подается в свободной форме, уполномоченным лицом по телефону: 8(8142)63-63-61 для муниципальных районов Республики Карелия и по телефону: 89114005001 для Петрозаводского городского округа в срок до 15:00 дня, предшествующего отгрузке.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организации, внесшие вклад в создание фильма, будут отмечены в финальных титрах к фильму, как сопродюсеры проекта.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В базе данных участников, для общего пользования ведется учет (количество и сумма) макулатуры или вторсырья, сданных каждой организацией отдельно.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вклада в Кинопроект не образовательных организаций ведется индивидуально ООО «ЮВИ ПТЗ».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Просьба организовать процесс регистрации образовательных организаций Республики Карелия в таблице участников проекта.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этого необходимо: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Открыть официальную страницу сообщества РДШ Республики Карелия (https://vk.com/skm 10);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В разделе «обсуждения» открыть вкладку «КИНОУРОКИ в ШКОЛАХ России - участвует вся КАРЕЛИЯ»;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Открыть 4-ю страницу презентации;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</w:t>
      </w: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Кликнуть на словосочетание «ссылка на заявку»;</w:t>
      </w:r>
    </w:p>
    <w:p w:rsidR="004D6866" w:rsidRDefault="004D6866" w:rsidP="004D6866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Заполнить заявку</w:t>
      </w:r>
      <w:r w:rsidR="004B3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4B3568" w:rsidRPr="004B356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 подается в свободной форме, уполномоченным лицом по телефону: 8(8142)63-63-61 для муниципальных районов Республики Карелия в срок до 15:00 дня, предшествующего отгрузке</w:t>
      </w:r>
      <w:r w:rsidR="004B356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D6866" w:rsidRPr="004D6866" w:rsidRDefault="004D6866" w:rsidP="004D6866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Проверить появление вашей организации в базе данных участников кликнув на словосочетание «ссылка на базу участников».</w:t>
      </w:r>
    </w:p>
    <w:p w:rsidR="0078038C" w:rsidRPr="004B3568" w:rsidRDefault="004D6866" w:rsidP="004D6866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35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Дополнительная информация по вопросам организации по тел. +79217001673 или по электронному адресу: murzina.65@mail.ru (контактное лицо - Мурзина Ольга Вадимовна).</w:t>
      </w:r>
      <w:bookmarkStart w:id="0" w:name="_GoBack"/>
      <w:bookmarkEnd w:id="0"/>
    </w:p>
    <w:p w:rsidR="004D6866" w:rsidRDefault="004D6866" w:rsidP="004D6866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D35" w:rsidRPr="00250D35" w:rsidRDefault="005334CB" w:rsidP="00615DA6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4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</w:t>
      </w:r>
      <w:r w:rsidR="004D686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 л.</w:t>
      </w:r>
    </w:p>
    <w:p w:rsidR="003A7A86" w:rsidRDefault="003A7A86" w:rsidP="004D48A0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8A0" w:rsidRDefault="004D48A0" w:rsidP="004D48A0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8A0" w:rsidRDefault="004D48A0" w:rsidP="004D48A0">
      <w:pPr>
        <w:suppressAutoHyphens/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69CA" w:rsidRPr="007A5A22" w:rsidRDefault="00E35736" w:rsidP="008A0BBA">
      <w:pPr>
        <w:tabs>
          <w:tab w:val="right" w:pos="9639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</w:t>
      </w:r>
      <w:r w:rsidR="002F18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C169CA" w:rsidRPr="007A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350AD" w:rsidRPr="007A5A22" w:rsidRDefault="00C169CA" w:rsidP="008A0BBA">
      <w:pPr>
        <w:tabs>
          <w:tab w:val="right" w:pos="9639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Прионежского муниципального района                                            </w:t>
      </w:r>
      <w:r w:rsidR="00E35736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Кондратьева</w:t>
      </w:r>
    </w:p>
    <w:p w:rsidR="00600C79" w:rsidRPr="007A5A22" w:rsidRDefault="00600C79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A5A22" w:rsidRDefault="007A5A22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250D35" w:rsidRDefault="00250D35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507E78" w:rsidRDefault="00507E78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5DA6" w:rsidRDefault="00615DA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D6866" w:rsidRDefault="004D686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D6866" w:rsidRDefault="004D6866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096A95" w:rsidRDefault="00096A95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507E78" w:rsidRDefault="00507E78" w:rsidP="008A0BBA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3B1349" w:rsidRDefault="00600C79" w:rsidP="00615DA6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0C79">
        <w:rPr>
          <w:rFonts w:ascii="Times New Roman" w:eastAsia="Times New Roman" w:hAnsi="Times New Roman" w:cs="Times New Roman"/>
          <w:sz w:val="20"/>
          <w:szCs w:val="20"/>
          <w:lang w:eastAsia="ar-SA"/>
        </w:rPr>
        <w:t>Цыганова Оксана Викторовна</w:t>
      </w:r>
      <w:r w:rsidR="00AD76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C350AD" w:rsidRPr="00600C79">
        <w:rPr>
          <w:rFonts w:ascii="Times New Roman" w:eastAsia="Times New Roman" w:hAnsi="Times New Roman" w:cs="Times New Roman"/>
          <w:sz w:val="20"/>
          <w:szCs w:val="20"/>
          <w:lang w:eastAsia="ar-SA"/>
        </w:rPr>
        <w:t>890046300</w:t>
      </w:r>
      <w:r w:rsidR="008A0BBA" w:rsidRPr="00600C79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615DA6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6861E4" w:rsidRDefault="006861E4" w:rsidP="00615DA6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861E4" w:rsidRDefault="006861E4" w:rsidP="00615DA6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</w:p>
    <w:sectPr w:rsidR="006861E4" w:rsidSect="00415A32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1C8" w:rsidRDefault="002C51C8">
      <w:pPr>
        <w:spacing w:after="0" w:line="240" w:lineRule="auto"/>
      </w:pPr>
      <w:r>
        <w:separator/>
      </w:r>
    </w:p>
  </w:endnote>
  <w:endnote w:type="continuationSeparator" w:id="1">
    <w:p w:rsidR="002C51C8" w:rsidRDefault="002C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1C8" w:rsidRDefault="002C51C8">
      <w:pPr>
        <w:spacing w:after="0" w:line="240" w:lineRule="auto"/>
      </w:pPr>
      <w:r>
        <w:separator/>
      </w:r>
    </w:p>
  </w:footnote>
  <w:footnote w:type="continuationSeparator" w:id="1">
    <w:p w:rsidR="002C51C8" w:rsidRDefault="002C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78867EF4"/>
    <w:multiLevelType w:val="hybridMultilevel"/>
    <w:tmpl w:val="7ED4FFAA"/>
    <w:lvl w:ilvl="0" w:tplc="5FFA91F8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37B"/>
    <w:rsid w:val="000000EA"/>
    <w:rsid w:val="00022D89"/>
    <w:rsid w:val="000501E0"/>
    <w:rsid w:val="00063D71"/>
    <w:rsid w:val="00066543"/>
    <w:rsid w:val="00096A95"/>
    <w:rsid w:val="001245C2"/>
    <w:rsid w:val="00166C21"/>
    <w:rsid w:val="00193B10"/>
    <w:rsid w:val="00223EB2"/>
    <w:rsid w:val="002270BD"/>
    <w:rsid w:val="00250D35"/>
    <w:rsid w:val="002C51C8"/>
    <w:rsid w:val="002F18FD"/>
    <w:rsid w:val="00390419"/>
    <w:rsid w:val="003A7A86"/>
    <w:rsid w:val="003B0AB6"/>
    <w:rsid w:val="003B1349"/>
    <w:rsid w:val="003E2A7F"/>
    <w:rsid w:val="00415A32"/>
    <w:rsid w:val="0044652D"/>
    <w:rsid w:val="00452B5C"/>
    <w:rsid w:val="00461AAD"/>
    <w:rsid w:val="00462048"/>
    <w:rsid w:val="00483F52"/>
    <w:rsid w:val="004A74A7"/>
    <w:rsid w:val="004B3568"/>
    <w:rsid w:val="004B6A01"/>
    <w:rsid w:val="004D3649"/>
    <w:rsid w:val="004D48A0"/>
    <w:rsid w:val="004D6866"/>
    <w:rsid w:val="00507E78"/>
    <w:rsid w:val="005334CB"/>
    <w:rsid w:val="00542731"/>
    <w:rsid w:val="00546688"/>
    <w:rsid w:val="005676B8"/>
    <w:rsid w:val="0059394B"/>
    <w:rsid w:val="00600B13"/>
    <w:rsid w:val="00600C79"/>
    <w:rsid w:val="00615DA6"/>
    <w:rsid w:val="006861E4"/>
    <w:rsid w:val="006B4576"/>
    <w:rsid w:val="006D3AE3"/>
    <w:rsid w:val="007116D3"/>
    <w:rsid w:val="0071696B"/>
    <w:rsid w:val="0078038C"/>
    <w:rsid w:val="007A29D0"/>
    <w:rsid w:val="007A5A22"/>
    <w:rsid w:val="008564D7"/>
    <w:rsid w:val="008850C6"/>
    <w:rsid w:val="008A0BBA"/>
    <w:rsid w:val="008A707E"/>
    <w:rsid w:val="008C1825"/>
    <w:rsid w:val="008D3841"/>
    <w:rsid w:val="008D6379"/>
    <w:rsid w:val="008F6B49"/>
    <w:rsid w:val="00980CA5"/>
    <w:rsid w:val="009A5DFE"/>
    <w:rsid w:val="00A62989"/>
    <w:rsid w:val="00A9725A"/>
    <w:rsid w:val="00AD76DB"/>
    <w:rsid w:val="00B664B6"/>
    <w:rsid w:val="00BD0ED6"/>
    <w:rsid w:val="00C169CA"/>
    <w:rsid w:val="00C350AD"/>
    <w:rsid w:val="00C44F24"/>
    <w:rsid w:val="00C6569B"/>
    <w:rsid w:val="00C870FA"/>
    <w:rsid w:val="00C9303A"/>
    <w:rsid w:val="00C93528"/>
    <w:rsid w:val="00CB40A3"/>
    <w:rsid w:val="00D455D5"/>
    <w:rsid w:val="00D56767"/>
    <w:rsid w:val="00D84D09"/>
    <w:rsid w:val="00DD1B2B"/>
    <w:rsid w:val="00E116ED"/>
    <w:rsid w:val="00E35736"/>
    <w:rsid w:val="00EB4E53"/>
    <w:rsid w:val="00EE6EE6"/>
    <w:rsid w:val="00F42422"/>
    <w:rsid w:val="00F837E0"/>
    <w:rsid w:val="00FD00A2"/>
    <w:rsid w:val="00FD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0AD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C350A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a5">
    <w:name w:val="Table Grid"/>
    <w:basedOn w:val="a1"/>
    <w:uiPriority w:val="39"/>
    <w:rsid w:val="00CB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1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3E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3EB2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unhideWhenUsed/>
    <w:rsid w:val="001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5C2"/>
  </w:style>
  <w:style w:type="paragraph" w:styleId="aa">
    <w:name w:val="No Spacing"/>
    <w:uiPriority w:val="1"/>
    <w:qFormat/>
    <w:rsid w:val="001245C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5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onega@samp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A8BE-2C52-45B0-B9A4-99EAA2F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Балицай Мария Владимировна</dc:creator>
  <cp:lastModifiedBy>Директор</cp:lastModifiedBy>
  <cp:revision>2</cp:revision>
  <cp:lastPrinted>2020-01-27T09:18:00Z</cp:lastPrinted>
  <dcterms:created xsi:type="dcterms:W3CDTF">2020-02-17T08:59:00Z</dcterms:created>
  <dcterms:modified xsi:type="dcterms:W3CDTF">2020-02-17T08:59:00Z</dcterms:modified>
</cp:coreProperties>
</file>